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A3AC" w14:textId="77777777" w:rsidR="00B26735" w:rsidRDefault="00B26735" w:rsidP="00B26735">
      <w:pPr>
        <w:rPr>
          <w:sz w:val="24"/>
          <w:szCs w:val="24"/>
        </w:rPr>
      </w:pPr>
      <w:r w:rsidRPr="001B4E08">
        <w:rPr>
          <w:sz w:val="24"/>
          <w:szCs w:val="24"/>
        </w:rPr>
        <w:t>Notes</w:t>
      </w:r>
    </w:p>
    <w:p w14:paraId="68E5DC6B" w14:textId="77777777" w:rsidR="00B26735" w:rsidRDefault="00B26735" w:rsidP="00B26735">
      <w:pPr>
        <w:rPr>
          <w:sz w:val="24"/>
          <w:szCs w:val="24"/>
        </w:rPr>
      </w:pPr>
      <w:r>
        <w:rPr>
          <w:sz w:val="24"/>
          <w:szCs w:val="24"/>
        </w:rPr>
        <w:t>[insert notes here]</w:t>
      </w:r>
    </w:p>
    <w:p w14:paraId="5545D407" w14:textId="77777777" w:rsidR="00B26735" w:rsidRPr="001B4E08" w:rsidRDefault="00B26735" w:rsidP="00B26735">
      <w:pPr>
        <w:rPr>
          <w:sz w:val="24"/>
          <w:szCs w:val="24"/>
        </w:rPr>
      </w:pPr>
    </w:p>
    <w:p w14:paraId="72E4049B" w14:textId="77777777" w:rsidR="00B26735" w:rsidRDefault="00B26735" w:rsidP="00B26735">
      <w:pPr>
        <w:rPr>
          <w:sz w:val="24"/>
          <w:szCs w:val="24"/>
        </w:rPr>
      </w:pPr>
      <w:r w:rsidRPr="001B4E08">
        <w:rPr>
          <w:sz w:val="24"/>
          <w:szCs w:val="24"/>
        </w:rPr>
        <w:t xml:space="preserve">Index </w:t>
      </w:r>
    </w:p>
    <w:p w14:paraId="30919603" w14:textId="77777777" w:rsidR="00B26735" w:rsidRDefault="00B26735" w:rsidP="00B26735">
      <w:pPr>
        <w:rPr>
          <w:sz w:val="24"/>
          <w:szCs w:val="24"/>
        </w:rPr>
      </w:pPr>
      <w:r>
        <w:rPr>
          <w:sz w:val="24"/>
          <w:szCs w:val="24"/>
        </w:rPr>
        <w:t>[TK]</w:t>
      </w:r>
    </w:p>
    <w:p w14:paraId="5C34B38D" w14:textId="77777777" w:rsidR="00B26735" w:rsidRDefault="00B26735" w:rsidP="00B26735">
      <w:pPr>
        <w:rPr>
          <w:sz w:val="24"/>
          <w:szCs w:val="24"/>
        </w:rPr>
      </w:pPr>
    </w:p>
    <w:p w14:paraId="6CD9067B" w14:textId="77777777" w:rsidR="00B26735" w:rsidRDefault="00B26735" w:rsidP="00B26735">
      <w:pPr>
        <w:rPr>
          <w:sz w:val="24"/>
          <w:szCs w:val="24"/>
        </w:rPr>
      </w:pPr>
      <w:r>
        <w:rPr>
          <w:sz w:val="24"/>
          <w:szCs w:val="24"/>
        </w:rPr>
        <w:t>[AU photo]</w:t>
      </w:r>
    </w:p>
    <w:p w14:paraId="5CDA89DA" w14:textId="77777777" w:rsidR="00B26735" w:rsidRDefault="00B26735" w:rsidP="00B26735">
      <w:pPr>
        <w:rPr>
          <w:sz w:val="24"/>
          <w:szCs w:val="24"/>
        </w:rPr>
      </w:pPr>
      <w:r>
        <w:rPr>
          <w:sz w:val="24"/>
          <w:szCs w:val="24"/>
        </w:rPr>
        <w:t>[Credit: TK]</w:t>
      </w:r>
    </w:p>
    <w:p w14:paraId="46E7630F" w14:textId="77777777" w:rsidR="00B26735" w:rsidRPr="00496623" w:rsidRDefault="00B26735" w:rsidP="00B26735">
      <w:pPr>
        <w:autoSpaceDE w:val="0"/>
        <w:autoSpaceDN w:val="0"/>
        <w:adjustRightInd w:val="0"/>
        <w:spacing w:after="0" w:line="240" w:lineRule="auto"/>
        <w:rPr>
          <w:rFonts w:cs="BalanceRegular-Roman"/>
          <w:sz w:val="24"/>
          <w:szCs w:val="24"/>
        </w:rPr>
      </w:pPr>
      <w:r w:rsidRPr="00496623">
        <w:rPr>
          <w:rFonts w:cs="TheSerifSemiBold-Caps"/>
          <w:b/>
          <w:bCs/>
          <w:sz w:val="24"/>
          <w:szCs w:val="24"/>
        </w:rPr>
        <w:t xml:space="preserve">Stefan Szymanski </w:t>
      </w:r>
      <w:r w:rsidRPr="00496623">
        <w:rPr>
          <w:rFonts w:cs="BalanceRegular-Roman"/>
          <w:sz w:val="24"/>
          <w:szCs w:val="24"/>
        </w:rPr>
        <w:t>is the Stephen J. Galetti Profe</w:t>
      </w:r>
      <w:r>
        <w:rPr>
          <w:rFonts w:cs="BalanceRegular-Roman"/>
          <w:sz w:val="24"/>
          <w:szCs w:val="24"/>
        </w:rPr>
        <w:t xml:space="preserve">ssor of Sport Management at the </w:t>
      </w:r>
      <w:r w:rsidRPr="00496623">
        <w:rPr>
          <w:rFonts w:cs="BalanceRegular-Roman"/>
          <w:sz w:val="24"/>
          <w:szCs w:val="24"/>
        </w:rPr>
        <w:t>University of Michigan’s School of Kinesiology. He h</w:t>
      </w:r>
      <w:r>
        <w:rPr>
          <w:rFonts w:cs="BalanceRegular-Roman"/>
          <w:sz w:val="24"/>
          <w:szCs w:val="24"/>
        </w:rPr>
        <w:t xml:space="preserve">as written many books including </w:t>
      </w:r>
      <w:r w:rsidRPr="00496623">
        <w:rPr>
          <w:rFonts w:cs="BalanceRegular-Roman"/>
          <w:sz w:val="24"/>
          <w:szCs w:val="24"/>
        </w:rPr>
        <w:t xml:space="preserve">the bestselling </w:t>
      </w:r>
      <w:r w:rsidRPr="00496623">
        <w:rPr>
          <w:rFonts w:cs="BalanceRegular-Italic"/>
          <w:i/>
          <w:iCs/>
          <w:sz w:val="24"/>
          <w:szCs w:val="24"/>
        </w:rPr>
        <w:t xml:space="preserve">Soccernomics </w:t>
      </w:r>
      <w:r w:rsidRPr="00496623">
        <w:rPr>
          <w:rFonts w:cs="BalanceRegular-Roman"/>
          <w:sz w:val="24"/>
          <w:szCs w:val="24"/>
        </w:rPr>
        <w:t xml:space="preserve">(coauthored with Simon Kuper) and </w:t>
      </w:r>
      <w:r w:rsidRPr="00496623">
        <w:rPr>
          <w:rFonts w:cs="BalanceRegular-Italic"/>
          <w:i/>
          <w:iCs/>
          <w:sz w:val="24"/>
          <w:szCs w:val="24"/>
        </w:rPr>
        <w:t>Winners and Losers:</w:t>
      </w:r>
      <w:r>
        <w:rPr>
          <w:rFonts w:cs="BalanceRegular-Roman"/>
          <w:sz w:val="24"/>
          <w:szCs w:val="24"/>
        </w:rPr>
        <w:t xml:space="preserve"> </w:t>
      </w:r>
      <w:r w:rsidRPr="00496623">
        <w:rPr>
          <w:rFonts w:cs="BalanceRegular-Italic"/>
          <w:i/>
          <w:iCs/>
          <w:sz w:val="24"/>
          <w:szCs w:val="24"/>
        </w:rPr>
        <w:t xml:space="preserve">The Business Strategy of Football. </w:t>
      </w:r>
      <w:r w:rsidRPr="00496623">
        <w:rPr>
          <w:rFonts w:cs="BalanceRegular-Roman"/>
          <w:sz w:val="24"/>
          <w:szCs w:val="24"/>
        </w:rPr>
        <w:t xml:space="preserve">Tim Harford has called </w:t>
      </w:r>
      <w:r>
        <w:rPr>
          <w:rFonts w:cs="BalanceRegular-Roman"/>
          <w:sz w:val="24"/>
          <w:szCs w:val="24"/>
        </w:rPr>
        <w:t xml:space="preserve">him “one of the world’s leading </w:t>
      </w:r>
      <w:r w:rsidRPr="00496623">
        <w:rPr>
          <w:rFonts w:cs="BalanceRegular-Roman"/>
          <w:sz w:val="24"/>
          <w:szCs w:val="24"/>
        </w:rPr>
        <w:t>sports economists.” He lives in Ann Arbor, MI.</w:t>
      </w:r>
    </w:p>
    <w:p w14:paraId="0CAB7A6D" w14:textId="46B203DF" w:rsidR="00385349" w:rsidRPr="002675EB" w:rsidRDefault="00646A34">
      <w:pPr>
        <w:rPr>
          <w:b/>
          <w:sz w:val="24"/>
          <w:szCs w:val="24"/>
        </w:rPr>
      </w:pPr>
      <w:r w:rsidRPr="00646A34">
        <w:rPr>
          <w:b/>
          <w:sz w:val="24"/>
          <w:szCs w:val="24"/>
        </w:rPr>
        <w:t>[</w:t>
      </w:r>
      <w:r w:rsidR="00B26735" w:rsidRPr="00646A34">
        <w:rPr>
          <w:b/>
          <w:sz w:val="24"/>
          <w:szCs w:val="24"/>
        </w:rPr>
        <w:t>[</w:t>
      </w:r>
      <w:r w:rsidR="00303BF8">
        <w:rPr>
          <w:b/>
          <w:sz w:val="24"/>
          <w:szCs w:val="24"/>
        </w:rPr>
        <w:t xml:space="preserve">COMP: </w:t>
      </w:r>
      <w:bookmarkStart w:id="0" w:name="_GoBack"/>
      <w:bookmarkEnd w:id="0"/>
      <w:r w:rsidRPr="00646A34">
        <w:rPr>
          <w:b/>
          <w:sz w:val="24"/>
          <w:szCs w:val="24"/>
        </w:rPr>
        <w:t xml:space="preserve">insert </w:t>
      </w:r>
      <w:r w:rsidR="00B26735" w:rsidRPr="00646A34">
        <w:rPr>
          <w:b/>
          <w:sz w:val="24"/>
          <w:szCs w:val="24"/>
        </w:rPr>
        <w:t>NA colophon]</w:t>
      </w:r>
      <w:r w:rsidRPr="00646A34">
        <w:rPr>
          <w:b/>
          <w:sz w:val="24"/>
          <w:szCs w:val="24"/>
        </w:rPr>
        <w:t>]</w:t>
      </w:r>
    </w:p>
    <w:sectPr w:rsidR="00385349" w:rsidRPr="0026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eSerifSemi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anceRegula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anceRegula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1"/>
    <w:rsid w:val="002675EB"/>
    <w:rsid w:val="00303BF8"/>
    <w:rsid w:val="00385349"/>
    <w:rsid w:val="00623C4F"/>
    <w:rsid w:val="00646A34"/>
    <w:rsid w:val="00667E58"/>
    <w:rsid w:val="00B26735"/>
    <w:rsid w:val="00D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A5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Welsh-Horst, Michelle</dc:creator>
  <cp:keywords/>
  <dc:description/>
  <cp:lastModifiedBy>John Wilcockson</cp:lastModifiedBy>
  <cp:revision>6</cp:revision>
  <dcterms:created xsi:type="dcterms:W3CDTF">2014-12-02T00:42:00Z</dcterms:created>
  <dcterms:modified xsi:type="dcterms:W3CDTF">2014-12-17T14:46:00Z</dcterms:modified>
</cp:coreProperties>
</file>